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097" w:rsidRPr="00FF634F" w:rsidRDefault="00F03097" w:rsidP="007F40DB">
      <w:pPr>
        <w:spacing w:line="240" w:lineRule="auto"/>
        <w:jc w:val="center"/>
        <w:rPr>
          <w:b/>
          <w:i/>
          <w:sz w:val="24"/>
          <w:u w:val="single"/>
        </w:rPr>
      </w:pPr>
      <w:bookmarkStart w:id="0" w:name="_GoBack"/>
      <w:r w:rsidRPr="00FF634F">
        <w:rPr>
          <w:b/>
          <w:i/>
          <w:sz w:val="24"/>
          <w:u w:val="single"/>
        </w:rPr>
        <w:t>Реквізити рахунку</w:t>
      </w:r>
    </w:p>
    <w:p w:rsidR="00F03097" w:rsidRPr="00FF634F" w:rsidRDefault="00F03097" w:rsidP="00F03097">
      <w:pPr>
        <w:spacing w:line="240" w:lineRule="auto"/>
        <w:jc w:val="center"/>
        <w:rPr>
          <w:b/>
          <w:sz w:val="24"/>
          <w:u w:val="single"/>
        </w:rPr>
      </w:pPr>
      <w:r w:rsidRPr="00FF634F">
        <w:rPr>
          <w:b/>
          <w:sz w:val="24"/>
        </w:rPr>
        <w:t xml:space="preserve">для сплати адміністративних штрафів у справах про адміністративні правопорушення та </w:t>
      </w:r>
      <w:r w:rsidRPr="00FF634F">
        <w:rPr>
          <w:b/>
          <w:sz w:val="24"/>
          <w:u w:val="single"/>
        </w:rPr>
        <w:t xml:space="preserve">ШТРАФІВ ПО КРИМІНАЛЬНИХ СПРАВАХ ЗГІДНО ВИРОКІВ СУДУ </w:t>
      </w:r>
    </w:p>
    <w:p w:rsidR="00F03097" w:rsidRPr="00FF634F" w:rsidRDefault="003C7F1D" w:rsidP="007F40DB">
      <w:pPr>
        <w:spacing w:line="240" w:lineRule="auto"/>
        <w:jc w:val="center"/>
        <w:rPr>
          <w:b/>
          <w:i/>
          <w:sz w:val="24"/>
          <w:u w:val="single"/>
        </w:rPr>
      </w:pPr>
      <w:r w:rsidRPr="00FF634F">
        <w:rPr>
          <w:b/>
          <w:i/>
          <w:sz w:val="24"/>
          <w:u w:val="single"/>
        </w:rPr>
        <w:t xml:space="preserve">МОГИЛІВ-ПОДІЛЬСЬКИЙ РАЙОН/м. МОГИЛІВ-ПОДІЛЬСЬКИЙ </w:t>
      </w:r>
      <w:r w:rsidR="00F03097" w:rsidRPr="00FF634F">
        <w:rPr>
          <w:b/>
          <w:i/>
          <w:sz w:val="24"/>
          <w:u w:val="single"/>
        </w:rPr>
        <w:t xml:space="preserve"> </w:t>
      </w:r>
    </w:p>
    <w:tbl>
      <w:tblPr>
        <w:tblW w:w="12495" w:type="dxa"/>
        <w:tblCellSpacing w:w="0" w:type="dxa"/>
        <w:tblBorders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54"/>
        <w:gridCol w:w="10641"/>
      </w:tblGrid>
      <w:tr w:rsidR="00F03097" w:rsidRPr="00FF634F" w:rsidTr="00F03097">
        <w:trPr>
          <w:tblCellSpacing w:w="0" w:type="dxa"/>
        </w:trPr>
        <w:tc>
          <w:tcPr>
            <w:tcW w:w="1854" w:type="dxa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EEEEEE"/>
            <w:tcMar>
              <w:top w:w="0" w:type="dxa"/>
              <w:left w:w="105" w:type="dxa"/>
              <w:bottom w:w="0" w:type="dxa"/>
              <w:right w:w="450" w:type="dxa"/>
            </w:tcMar>
            <w:vAlign w:val="center"/>
            <w:hideMark/>
          </w:tcPr>
          <w:p w:rsidR="00F03097" w:rsidRPr="00FF634F" w:rsidRDefault="00F030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FF634F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Отримувач коштів</w:t>
            </w:r>
          </w:p>
        </w:tc>
        <w:tc>
          <w:tcPr>
            <w:tcW w:w="10641" w:type="dxa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03097" w:rsidRPr="00FF634F" w:rsidRDefault="003C7F1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lang w:eastAsia="uk-UA"/>
              </w:rPr>
            </w:pPr>
            <w:r w:rsidRPr="00FF634F">
              <w:rPr>
                <w:rFonts w:ascii="Times New Roman" w:eastAsia="Times New Roman" w:hAnsi="Times New Roman" w:cs="Times New Roman"/>
                <w:sz w:val="32"/>
                <w:lang w:eastAsia="uk-UA"/>
              </w:rPr>
              <w:t>ГУК у Він. обл./</w:t>
            </w:r>
            <w:proofErr w:type="spellStart"/>
            <w:r w:rsidRPr="00FF634F">
              <w:rPr>
                <w:rFonts w:ascii="Times New Roman" w:eastAsia="Times New Roman" w:hAnsi="Times New Roman" w:cs="Times New Roman"/>
                <w:sz w:val="32"/>
                <w:lang w:eastAsia="uk-UA"/>
              </w:rPr>
              <w:t>Мог</w:t>
            </w:r>
            <w:proofErr w:type="spellEnd"/>
            <w:r w:rsidRPr="00FF634F">
              <w:rPr>
                <w:rFonts w:ascii="Times New Roman" w:eastAsia="Times New Roman" w:hAnsi="Times New Roman" w:cs="Times New Roman"/>
                <w:sz w:val="32"/>
                <w:lang w:eastAsia="uk-UA"/>
              </w:rPr>
              <w:t>.-Под. р-н</w:t>
            </w:r>
            <w:r w:rsidR="00F03097" w:rsidRPr="00FF634F">
              <w:rPr>
                <w:rFonts w:ascii="Times New Roman" w:eastAsia="Times New Roman" w:hAnsi="Times New Roman" w:cs="Times New Roman"/>
                <w:sz w:val="32"/>
                <w:lang w:eastAsia="uk-UA"/>
              </w:rPr>
              <w:t>/21081100</w:t>
            </w:r>
          </w:p>
        </w:tc>
      </w:tr>
      <w:tr w:rsidR="00F03097" w:rsidRPr="00FF634F" w:rsidTr="00F03097">
        <w:trPr>
          <w:trHeight w:val="792"/>
          <w:tblCellSpacing w:w="0" w:type="dxa"/>
        </w:trPr>
        <w:tc>
          <w:tcPr>
            <w:tcW w:w="1854" w:type="dxa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EEEEEE"/>
            <w:tcMar>
              <w:top w:w="0" w:type="dxa"/>
              <w:left w:w="105" w:type="dxa"/>
              <w:bottom w:w="0" w:type="dxa"/>
              <w:right w:w="450" w:type="dxa"/>
            </w:tcMar>
            <w:vAlign w:val="center"/>
            <w:hideMark/>
          </w:tcPr>
          <w:p w:rsidR="00F03097" w:rsidRPr="00FF634F" w:rsidRDefault="00F030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FF634F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Код отримувача (код за ЄДРПОУ)</w:t>
            </w:r>
          </w:p>
        </w:tc>
        <w:tc>
          <w:tcPr>
            <w:tcW w:w="10641" w:type="dxa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03097" w:rsidRPr="00FF634F" w:rsidRDefault="003C7F1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lang w:eastAsia="uk-UA"/>
              </w:rPr>
            </w:pPr>
            <w:r w:rsidRPr="00FF634F">
              <w:rPr>
                <w:rFonts w:ascii="Times New Roman" w:eastAsia="Times New Roman" w:hAnsi="Times New Roman" w:cs="Times New Roman"/>
                <w:sz w:val="32"/>
                <w:lang w:eastAsia="uk-UA"/>
              </w:rPr>
              <w:t>37979858</w:t>
            </w:r>
            <w:r w:rsidR="00F03097" w:rsidRPr="00FF634F">
              <w:rPr>
                <w:rFonts w:ascii="Times New Roman" w:eastAsia="Times New Roman" w:hAnsi="Times New Roman" w:cs="Times New Roman"/>
                <w:sz w:val="32"/>
                <w:lang w:eastAsia="uk-UA"/>
              </w:rPr>
              <w:t> </w:t>
            </w:r>
          </w:p>
        </w:tc>
      </w:tr>
      <w:tr w:rsidR="00F03097" w:rsidRPr="00FF634F" w:rsidTr="00F03097">
        <w:trPr>
          <w:tblCellSpacing w:w="0" w:type="dxa"/>
        </w:trPr>
        <w:tc>
          <w:tcPr>
            <w:tcW w:w="1854" w:type="dxa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EEEEEE"/>
            <w:tcMar>
              <w:top w:w="0" w:type="dxa"/>
              <w:left w:w="105" w:type="dxa"/>
              <w:bottom w:w="0" w:type="dxa"/>
              <w:right w:w="450" w:type="dxa"/>
            </w:tcMar>
            <w:vAlign w:val="center"/>
            <w:hideMark/>
          </w:tcPr>
          <w:p w:rsidR="00F03097" w:rsidRPr="00FF634F" w:rsidRDefault="00F030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FF634F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Банк отримувача</w:t>
            </w:r>
          </w:p>
        </w:tc>
        <w:tc>
          <w:tcPr>
            <w:tcW w:w="10641" w:type="dxa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03097" w:rsidRPr="00FF634F" w:rsidRDefault="00F03097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lang w:eastAsia="uk-UA"/>
              </w:rPr>
            </w:pPr>
            <w:r w:rsidRPr="00FF634F">
              <w:rPr>
                <w:rFonts w:ascii="Times New Roman" w:eastAsia="Times New Roman" w:hAnsi="Times New Roman" w:cs="Times New Roman"/>
                <w:sz w:val="32"/>
                <w:lang w:eastAsia="uk-UA"/>
              </w:rPr>
              <w:t>Казначейство України (</w:t>
            </w:r>
            <w:proofErr w:type="spellStart"/>
            <w:r w:rsidRPr="00FF634F">
              <w:rPr>
                <w:rFonts w:ascii="Times New Roman" w:eastAsia="Times New Roman" w:hAnsi="Times New Roman" w:cs="Times New Roman"/>
                <w:sz w:val="32"/>
                <w:lang w:eastAsia="uk-UA"/>
              </w:rPr>
              <w:t>ел</w:t>
            </w:r>
            <w:proofErr w:type="spellEnd"/>
            <w:r w:rsidRPr="00FF634F">
              <w:rPr>
                <w:rFonts w:ascii="Times New Roman" w:eastAsia="Times New Roman" w:hAnsi="Times New Roman" w:cs="Times New Roman"/>
                <w:sz w:val="32"/>
                <w:lang w:eastAsia="uk-UA"/>
              </w:rPr>
              <w:t xml:space="preserve">. </w:t>
            </w:r>
            <w:proofErr w:type="spellStart"/>
            <w:r w:rsidRPr="00FF634F">
              <w:rPr>
                <w:rFonts w:ascii="Times New Roman" w:eastAsia="Times New Roman" w:hAnsi="Times New Roman" w:cs="Times New Roman"/>
                <w:sz w:val="32"/>
                <w:lang w:eastAsia="uk-UA"/>
              </w:rPr>
              <w:t>адм</w:t>
            </w:r>
            <w:proofErr w:type="spellEnd"/>
            <w:r w:rsidRPr="00FF634F">
              <w:rPr>
                <w:rFonts w:ascii="Times New Roman" w:eastAsia="Times New Roman" w:hAnsi="Times New Roman" w:cs="Times New Roman"/>
                <w:sz w:val="32"/>
                <w:lang w:eastAsia="uk-UA"/>
              </w:rPr>
              <w:t xml:space="preserve">. </w:t>
            </w:r>
            <w:proofErr w:type="spellStart"/>
            <w:r w:rsidRPr="00FF634F">
              <w:rPr>
                <w:rFonts w:ascii="Times New Roman" w:eastAsia="Times New Roman" w:hAnsi="Times New Roman" w:cs="Times New Roman"/>
                <w:sz w:val="32"/>
                <w:lang w:eastAsia="uk-UA"/>
              </w:rPr>
              <w:t>подат</w:t>
            </w:r>
            <w:proofErr w:type="spellEnd"/>
            <w:r w:rsidRPr="00FF634F">
              <w:rPr>
                <w:rFonts w:ascii="Times New Roman" w:eastAsia="Times New Roman" w:hAnsi="Times New Roman" w:cs="Times New Roman"/>
                <w:sz w:val="32"/>
                <w:lang w:eastAsia="uk-UA"/>
              </w:rPr>
              <w:t>.)</w:t>
            </w:r>
          </w:p>
        </w:tc>
      </w:tr>
      <w:tr w:rsidR="00F03097" w:rsidRPr="00FF634F" w:rsidTr="00F03097">
        <w:trPr>
          <w:tblCellSpacing w:w="0" w:type="dxa"/>
        </w:trPr>
        <w:tc>
          <w:tcPr>
            <w:tcW w:w="1854" w:type="dxa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EEEEEE"/>
            <w:tcMar>
              <w:top w:w="0" w:type="dxa"/>
              <w:left w:w="105" w:type="dxa"/>
              <w:bottom w:w="0" w:type="dxa"/>
              <w:right w:w="450" w:type="dxa"/>
            </w:tcMar>
            <w:vAlign w:val="center"/>
            <w:hideMark/>
          </w:tcPr>
          <w:p w:rsidR="00F03097" w:rsidRPr="00FF634F" w:rsidRDefault="00F030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FF634F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Рахунок отримувача</w:t>
            </w:r>
          </w:p>
        </w:tc>
        <w:tc>
          <w:tcPr>
            <w:tcW w:w="10641" w:type="dxa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03097" w:rsidRPr="00FF634F" w:rsidRDefault="00F03097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lang w:eastAsia="uk-UA"/>
              </w:rPr>
            </w:pPr>
            <w:r w:rsidRPr="00FF634F">
              <w:rPr>
                <w:rFonts w:ascii="Times New Roman" w:eastAsia="Times New Roman" w:hAnsi="Times New Roman" w:cs="Times New Roman"/>
                <w:sz w:val="32"/>
                <w:lang w:val="en-US" w:eastAsia="uk-UA"/>
              </w:rPr>
              <w:t>UA</w:t>
            </w:r>
            <w:r w:rsidR="003C7F1D" w:rsidRPr="00FF634F">
              <w:rPr>
                <w:rFonts w:ascii="Times New Roman" w:eastAsia="Times New Roman" w:hAnsi="Times New Roman" w:cs="Times New Roman"/>
                <w:sz w:val="32"/>
                <w:lang w:eastAsia="uk-UA"/>
              </w:rPr>
              <w:t>578999980313000106000002325</w:t>
            </w:r>
          </w:p>
        </w:tc>
      </w:tr>
      <w:tr w:rsidR="00F03097" w:rsidRPr="00FF634F" w:rsidTr="00F03097">
        <w:trPr>
          <w:trHeight w:val="634"/>
          <w:tblCellSpacing w:w="0" w:type="dxa"/>
        </w:trPr>
        <w:tc>
          <w:tcPr>
            <w:tcW w:w="1854" w:type="dxa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EEEEEE"/>
            <w:tcMar>
              <w:top w:w="0" w:type="dxa"/>
              <w:left w:w="105" w:type="dxa"/>
              <w:bottom w:w="0" w:type="dxa"/>
              <w:right w:w="450" w:type="dxa"/>
            </w:tcMar>
            <w:vAlign w:val="center"/>
            <w:hideMark/>
          </w:tcPr>
          <w:p w:rsidR="00F03097" w:rsidRPr="00FF634F" w:rsidRDefault="00F030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FF634F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Код класифікації доходів бюджету</w:t>
            </w:r>
          </w:p>
        </w:tc>
        <w:tc>
          <w:tcPr>
            <w:tcW w:w="10641" w:type="dxa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03097" w:rsidRPr="00FF634F" w:rsidRDefault="007F40DB" w:rsidP="007F40DB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lang w:eastAsia="uk-UA"/>
              </w:rPr>
            </w:pPr>
            <w:r w:rsidRPr="00FF634F">
              <w:rPr>
                <w:rFonts w:ascii="Times New Roman" w:eastAsia="Times New Roman" w:hAnsi="Times New Roman" w:cs="Times New Roman"/>
                <w:sz w:val="32"/>
                <w:lang w:eastAsia="uk-UA"/>
              </w:rPr>
              <w:t>21081100</w:t>
            </w:r>
            <w:r w:rsidR="00FF634F" w:rsidRPr="00FF634F">
              <w:rPr>
                <w:rFonts w:ascii="Times New Roman" w:eastAsia="Times New Roman" w:hAnsi="Times New Roman" w:cs="Times New Roman"/>
                <w:sz w:val="32"/>
                <w:lang w:eastAsia="uk-UA"/>
              </w:rPr>
              <w:t xml:space="preserve"> </w:t>
            </w:r>
            <w:r w:rsidR="00FF634F" w:rsidRPr="00FF634F">
              <w:rPr>
                <w:rFonts w:ascii="Times New Roman" w:eastAsia="Times New Roman" w:hAnsi="Times New Roman" w:cs="Times New Roman"/>
                <w:sz w:val="28"/>
                <w:lang w:eastAsia="uk-UA"/>
              </w:rPr>
              <w:t xml:space="preserve">(Адміністративні штрафи та інші санкції) </w:t>
            </w:r>
          </w:p>
        </w:tc>
      </w:tr>
      <w:bookmarkEnd w:id="0"/>
    </w:tbl>
    <w:p w:rsidR="007F40DB" w:rsidRDefault="007F40DB" w:rsidP="00C94EC9">
      <w:pPr>
        <w:spacing w:line="240" w:lineRule="auto"/>
        <w:jc w:val="center"/>
      </w:pPr>
    </w:p>
    <w:sectPr w:rsidR="007F40DB" w:rsidSect="00FF634F">
      <w:pgSz w:w="11906" w:h="16838"/>
      <w:pgMar w:top="397" w:right="851" w:bottom="397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053"/>
    <w:rsid w:val="003C7F1D"/>
    <w:rsid w:val="003D329C"/>
    <w:rsid w:val="004A502E"/>
    <w:rsid w:val="007F40DB"/>
    <w:rsid w:val="00994053"/>
    <w:rsid w:val="00BF43EC"/>
    <w:rsid w:val="00C94EC9"/>
    <w:rsid w:val="00E867C4"/>
    <w:rsid w:val="00F03097"/>
    <w:rsid w:val="00F81C90"/>
    <w:rsid w:val="00FF6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548772-F750-4A16-B174-C33DC85DA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3097"/>
    <w:pPr>
      <w:spacing w:line="256" w:lineRule="auto"/>
    </w:pPr>
    <w:rPr>
      <w:rFonts w:eastAsia="Batang"/>
    </w:rPr>
  </w:style>
  <w:style w:type="paragraph" w:styleId="1">
    <w:name w:val="heading 1"/>
    <w:basedOn w:val="a"/>
    <w:next w:val="a"/>
    <w:link w:val="10"/>
    <w:uiPriority w:val="9"/>
    <w:qFormat/>
    <w:rsid w:val="004A502E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A502E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A502E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4A502E"/>
    <w:pPr>
      <w:keepNext/>
      <w:keepLines/>
      <w:spacing w:before="40" w:after="0" w:line="259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4A502E"/>
    <w:pPr>
      <w:keepNext/>
      <w:keepLines/>
      <w:spacing w:before="40" w:after="0" w:line="259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502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4A502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A502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4A502E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4A502E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a3">
    <w:name w:val="No Spacing"/>
    <w:uiPriority w:val="1"/>
    <w:qFormat/>
    <w:rsid w:val="004A502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438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FC4FCC-8946-4A88-ABAF-4A0C542B7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cp:lastPrinted>2020-01-03T09:59:00Z</cp:lastPrinted>
  <dcterms:created xsi:type="dcterms:W3CDTF">2022-06-08T11:34:00Z</dcterms:created>
  <dcterms:modified xsi:type="dcterms:W3CDTF">2022-06-08T11:34:00Z</dcterms:modified>
</cp:coreProperties>
</file>